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3EE8" w14:textId="77777777" w:rsidR="00B11965" w:rsidRDefault="00B11965" w:rsidP="00B11965"/>
    <w:p w14:paraId="56EF315B" w14:textId="77777777" w:rsidR="00B11965" w:rsidRDefault="00B11965" w:rsidP="00B11965">
      <w:pPr>
        <w:jc w:val="center"/>
        <w:rPr>
          <w:b/>
          <w:bCs/>
        </w:rPr>
      </w:pPr>
    </w:p>
    <w:p w14:paraId="49AC942D" w14:textId="77777777" w:rsidR="00B11965" w:rsidRDefault="00B11965" w:rsidP="00B11965">
      <w:pPr>
        <w:jc w:val="center"/>
        <w:rPr>
          <w:b/>
          <w:bCs/>
        </w:rPr>
      </w:pPr>
    </w:p>
    <w:p w14:paraId="5464F642" w14:textId="77777777" w:rsidR="00F16A05" w:rsidRDefault="00F16A05" w:rsidP="00B11965">
      <w:pPr>
        <w:jc w:val="center"/>
        <w:rPr>
          <w:b/>
          <w:bCs/>
        </w:rPr>
      </w:pPr>
    </w:p>
    <w:p w14:paraId="77273A39" w14:textId="31454674" w:rsidR="00B11965" w:rsidRPr="0010475C" w:rsidRDefault="00B11965" w:rsidP="00B11965">
      <w:pPr>
        <w:jc w:val="center"/>
        <w:rPr>
          <w:b/>
          <w:bCs/>
        </w:rPr>
      </w:pPr>
      <w:r w:rsidRPr="0010475C">
        <w:rPr>
          <w:b/>
          <w:bCs/>
        </w:rPr>
        <w:t>NOTICE OF APPLICATION FOR APPROVAL OF A TRANSACTION IN JERSEY</w:t>
      </w:r>
    </w:p>
    <w:p w14:paraId="36F184EF" w14:textId="77777777" w:rsidR="00B11965" w:rsidRPr="0010475C" w:rsidRDefault="00B11965" w:rsidP="00B1196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B11965" w:rsidRPr="0010475C" w14:paraId="73548430" w14:textId="77777777" w:rsidTr="008161A5">
        <w:tc>
          <w:tcPr>
            <w:tcW w:w="2977" w:type="dxa"/>
          </w:tcPr>
          <w:p w14:paraId="6A8591C6" w14:textId="77777777" w:rsidR="00B11965" w:rsidRPr="0010475C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  <w:r w:rsidRPr="0010475C">
              <w:rPr>
                <w:rFonts w:cs="Calibri"/>
              </w:rPr>
              <w:t>Applicant(s):</w:t>
            </w:r>
          </w:p>
        </w:tc>
        <w:tc>
          <w:tcPr>
            <w:tcW w:w="6039" w:type="dxa"/>
          </w:tcPr>
          <w:p w14:paraId="213647AD" w14:textId="42862AC8" w:rsidR="00B11965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  <w:r w:rsidRPr="0010475C">
              <w:rPr>
                <w:rFonts w:cs="Calibri"/>
                <w:u w:val="single"/>
              </w:rPr>
              <w:t>Purchaser:</w:t>
            </w:r>
            <w:r w:rsidRPr="0010475C">
              <w:rPr>
                <w:rFonts w:cs="Calibri"/>
              </w:rPr>
              <w:t xml:space="preserve"> </w:t>
            </w:r>
            <w:r w:rsidR="009D78F9">
              <w:rPr>
                <w:rFonts w:cs="Calibri"/>
              </w:rPr>
              <w:t>Alliance Group Holdings Inc</w:t>
            </w:r>
          </w:p>
          <w:p w14:paraId="3A687D28" w14:textId="77777777" w:rsidR="00B11965" w:rsidRPr="0010475C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</w:p>
          <w:p w14:paraId="5596420B" w14:textId="49719A85" w:rsidR="00B11965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  <w:r w:rsidRPr="0010475C">
              <w:rPr>
                <w:rFonts w:cs="Calibri"/>
                <w:u w:val="single"/>
              </w:rPr>
              <w:t>Seller</w:t>
            </w:r>
            <w:r w:rsidR="009D78F9">
              <w:rPr>
                <w:rFonts w:cs="Calibri"/>
                <w:u w:val="single"/>
              </w:rPr>
              <w:t xml:space="preserve"> / Targets</w:t>
            </w:r>
            <w:r w:rsidRPr="0010475C">
              <w:rPr>
                <w:rFonts w:cs="Calibri"/>
                <w:u w:val="single"/>
              </w:rPr>
              <w:t>:</w:t>
            </w:r>
            <w:r w:rsidRPr="0010475C">
              <w:rPr>
                <w:rFonts w:cs="Calibri"/>
              </w:rPr>
              <w:t xml:space="preserve"> </w:t>
            </w:r>
            <w:r w:rsidR="009D78F9">
              <w:rPr>
                <w:rFonts w:cs="Calibri"/>
              </w:rPr>
              <w:t>Brocken and Fitzpatrick Limited; Masters Scaffolding Limited; C&amp;M Scaffolding Limited</w:t>
            </w:r>
          </w:p>
          <w:p w14:paraId="582A8C48" w14:textId="77777777" w:rsidR="00B11965" w:rsidRPr="0010475C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B11965" w:rsidRPr="0010475C" w14:paraId="7EEC5753" w14:textId="77777777" w:rsidTr="008161A5">
        <w:tc>
          <w:tcPr>
            <w:tcW w:w="2977" w:type="dxa"/>
          </w:tcPr>
          <w:p w14:paraId="0C602412" w14:textId="77777777" w:rsidR="00B11965" w:rsidRPr="0010475C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  <w:r w:rsidRPr="0010475C">
              <w:rPr>
                <w:rFonts w:cs="Calibri"/>
              </w:rPr>
              <w:t>Proposed Transaction:</w:t>
            </w:r>
          </w:p>
        </w:tc>
        <w:tc>
          <w:tcPr>
            <w:tcW w:w="6039" w:type="dxa"/>
          </w:tcPr>
          <w:p w14:paraId="5F54791D" w14:textId="28F20EE6" w:rsidR="00B11965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  <w:r w:rsidRPr="0010475C">
              <w:rPr>
                <w:rFonts w:cs="Calibri"/>
              </w:rPr>
              <w:t xml:space="preserve">The proposed transaction involves the sale and purchase </w:t>
            </w:r>
            <w:r w:rsidR="009D78F9">
              <w:rPr>
                <w:rFonts w:cs="Calibri"/>
              </w:rPr>
              <w:t>of the entire issued share capital of the Targets</w:t>
            </w:r>
            <w:r w:rsidRPr="0010475C">
              <w:rPr>
                <w:rFonts w:cs="Calibri"/>
              </w:rPr>
              <w:t xml:space="preserve">. </w:t>
            </w:r>
          </w:p>
          <w:p w14:paraId="46B73EAD" w14:textId="77777777" w:rsidR="00B11965" w:rsidRPr="0010475C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B11965" w:rsidRPr="0010475C" w14:paraId="3618B7D5" w14:textId="77777777" w:rsidTr="008161A5">
        <w:tc>
          <w:tcPr>
            <w:tcW w:w="2977" w:type="dxa"/>
          </w:tcPr>
          <w:p w14:paraId="4BDEFB3F" w14:textId="77777777" w:rsidR="00B11965" w:rsidRPr="0010475C" w:rsidRDefault="00B11965" w:rsidP="008161A5">
            <w:pPr>
              <w:spacing w:line="276" w:lineRule="auto"/>
              <w:jc w:val="both"/>
              <w:rPr>
                <w:rFonts w:cs="Calibri"/>
              </w:rPr>
            </w:pPr>
            <w:r w:rsidRPr="0010475C">
              <w:rPr>
                <w:rFonts w:cs="Calibri"/>
              </w:rPr>
              <w:t>Industries Involved</w:t>
            </w:r>
          </w:p>
        </w:tc>
        <w:tc>
          <w:tcPr>
            <w:tcW w:w="6039" w:type="dxa"/>
          </w:tcPr>
          <w:p w14:paraId="44596F89" w14:textId="2DD32D74" w:rsidR="00B11965" w:rsidRPr="0010475C" w:rsidRDefault="009D78F9" w:rsidP="008161A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Scaffolding services to the residential, commercial and public sectors</w:t>
            </w:r>
            <w:r w:rsidR="00B11965" w:rsidRPr="0010475C">
              <w:rPr>
                <w:rFonts w:cs="Calibri"/>
              </w:rPr>
              <w:t xml:space="preserve"> </w:t>
            </w:r>
          </w:p>
        </w:tc>
      </w:tr>
    </w:tbl>
    <w:p w14:paraId="6D5130C8" w14:textId="77777777" w:rsidR="00B11965" w:rsidRPr="0010475C" w:rsidRDefault="00B11965" w:rsidP="00B11965"/>
    <w:p w14:paraId="2B00CB50" w14:textId="77777777" w:rsidR="00F16A05" w:rsidRDefault="00F16A05" w:rsidP="00B11965">
      <w:pPr>
        <w:spacing w:line="360" w:lineRule="auto"/>
        <w:jc w:val="both"/>
      </w:pPr>
    </w:p>
    <w:p w14:paraId="5EC950A8" w14:textId="404826AF" w:rsidR="00B11965" w:rsidRDefault="00B11965" w:rsidP="00B11965">
      <w:pPr>
        <w:spacing w:line="360" w:lineRule="auto"/>
        <w:jc w:val="both"/>
      </w:pPr>
      <w:r w:rsidRPr="0010475C">
        <w:t>The Jersey Competition Regulatory Authority (</w:t>
      </w:r>
      <w:r w:rsidRPr="0010475C">
        <w:rPr>
          <w:b/>
          <w:bCs/>
        </w:rPr>
        <w:t>JCRA</w:t>
      </w:r>
      <w:r w:rsidRPr="0010475C">
        <w:t>) invites</w:t>
      </w:r>
      <w:r>
        <w:t xml:space="preserve"> comments regarding the proposed transaction. The deadline for comments is 5pm on </w:t>
      </w:r>
      <w:r w:rsidR="0084486D" w:rsidRPr="0084486D">
        <w:t>12</w:t>
      </w:r>
      <w:r w:rsidR="00BC22CF" w:rsidRPr="0084486D">
        <w:t xml:space="preserve"> January 2026</w:t>
      </w:r>
      <w:r>
        <w:t xml:space="preserve">. Please send any comments by e-mail to </w:t>
      </w:r>
      <w:hyperlink r:id="rId7" w:history="1">
        <w:r w:rsidRPr="00856B37">
          <w:rPr>
            <w:rStyle w:val="Hyperlink"/>
          </w:rPr>
          <w:t>competition@jcra.je</w:t>
        </w:r>
      </w:hyperlink>
      <w:r>
        <w:t>, clearly marked ‘C-</w:t>
      </w:r>
      <w:r w:rsidR="005631BE">
        <w:t>08</w:t>
      </w:r>
      <w:r w:rsidR="00694D9E">
        <w:t>6</w:t>
      </w:r>
      <w:r>
        <w:t xml:space="preserve">- </w:t>
      </w:r>
      <w:r w:rsidR="005109AD">
        <w:t>Alliance</w:t>
      </w:r>
      <w:r w:rsidR="00694D9E">
        <w:t xml:space="preserve"> Group, B&amp;F Ltd, Masters Ltd and C&amp;M Ltd</w:t>
      </w:r>
      <w:r>
        <w:t xml:space="preserve">’. A public version of the merger application form is available on request. </w:t>
      </w:r>
    </w:p>
    <w:p w14:paraId="6C281B5D" w14:textId="77777777" w:rsidR="00B11965" w:rsidRDefault="00B11965" w:rsidP="00B11965">
      <w:pPr>
        <w:spacing w:line="360" w:lineRule="auto"/>
        <w:jc w:val="both"/>
      </w:pPr>
    </w:p>
    <w:p w14:paraId="1E12F68E" w14:textId="77777777" w:rsidR="00B11965" w:rsidRDefault="00B11965" w:rsidP="00B11965">
      <w:pPr>
        <w:spacing w:line="360" w:lineRule="auto"/>
        <w:jc w:val="both"/>
      </w:pPr>
    </w:p>
    <w:p w14:paraId="588971DD" w14:textId="77777777" w:rsidR="00B11965" w:rsidRDefault="00B11965" w:rsidP="00B11965">
      <w:pPr>
        <w:spacing w:line="360" w:lineRule="auto"/>
        <w:jc w:val="both"/>
      </w:pPr>
    </w:p>
    <w:p w14:paraId="2BE201AE" w14:textId="77777777" w:rsidR="00B11965" w:rsidRDefault="00B11965" w:rsidP="00B11965">
      <w:pPr>
        <w:spacing w:line="360" w:lineRule="auto"/>
        <w:jc w:val="both"/>
      </w:pPr>
    </w:p>
    <w:p w14:paraId="18673440" w14:textId="77777777" w:rsidR="00B11965" w:rsidRDefault="00B11965" w:rsidP="00B11965">
      <w:pPr>
        <w:spacing w:line="360" w:lineRule="auto"/>
        <w:jc w:val="both"/>
      </w:pPr>
    </w:p>
    <w:p w14:paraId="4A4C2C07" w14:textId="77777777" w:rsidR="00B11965" w:rsidRDefault="00B11965" w:rsidP="00B11965">
      <w:pPr>
        <w:spacing w:line="360" w:lineRule="auto"/>
        <w:jc w:val="both"/>
      </w:pPr>
    </w:p>
    <w:p w14:paraId="76747C3C" w14:textId="34A6DD75" w:rsidR="00AC6E4E" w:rsidRDefault="00076D8A" w:rsidP="00B11965">
      <w:pPr>
        <w:spacing w:line="360" w:lineRule="auto"/>
        <w:jc w:val="right"/>
      </w:pPr>
      <w:r>
        <w:t>1</w:t>
      </w:r>
      <w:r w:rsidR="00D118E0">
        <w:t>9</w:t>
      </w:r>
      <w:r>
        <w:t xml:space="preserve"> December 2025</w:t>
      </w:r>
    </w:p>
    <w:sectPr w:rsidR="00AC6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87CD" w14:textId="77777777" w:rsidR="005A3FFD" w:rsidRDefault="005A3FFD" w:rsidP="00B11965">
      <w:pPr>
        <w:spacing w:after="0" w:line="240" w:lineRule="auto"/>
      </w:pPr>
      <w:r>
        <w:separator/>
      </w:r>
    </w:p>
  </w:endnote>
  <w:endnote w:type="continuationSeparator" w:id="0">
    <w:p w14:paraId="3FA6FF2A" w14:textId="77777777" w:rsidR="005A3FFD" w:rsidRDefault="005A3FFD" w:rsidP="00B1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3B4B" w14:textId="77777777" w:rsidR="00B63F95" w:rsidRDefault="00B63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064" w14:textId="77777777" w:rsidR="00B63F95" w:rsidRDefault="00B63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65A" w14:textId="77777777" w:rsidR="00B63F95" w:rsidRDefault="00B63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15F2" w14:textId="77777777" w:rsidR="005A3FFD" w:rsidRDefault="005A3FFD" w:rsidP="00B11965">
      <w:pPr>
        <w:spacing w:after="0" w:line="240" w:lineRule="auto"/>
      </w:pPr>
      <w:r>
        <w:separator/>
      </w:r>
    </w:p>
  </w:footnote>
  <w:footnote w:type="continuationSeparator" w:id="0">
    <w:p w14:paraId="0D7EBA5D" w14:textId="77777777" w:rsidR="005A3FFD" w:rsidRDefault="005A3FFD" w:rsidP="00B1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CBFE" w14:textId="77777777" w:rsidR="00B63F95" w:rsidRDefault="00B63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BFB5" w14:textId="27E414B8" w:rsidR="00B11965" w:rsidRDefault="00B1196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CCA2E35" wp14:editId="738A5A48">
          <wp:simplePos x="0" y="0"/>
          <wp:positionH relativeFrom="margin">
            <wp:posOffset>2035175</wp:posOffset>
          </wp:positionH>
          <wp:positionV relativeFrom="paragraph">
            <wp:posOffset>-243205</wp:posOffset>
          </wp:positionV>
          <wp:extent cx="1377950" cy="1320165"/>
          <wp:effectExtent l="0" t="0" r="0" b="0"/>
          <wp:wrapTight wrapText="bothSides">
            <wp:wrapPolygon edited="0">
              <wp:start x="0" y="0"/>
              <wp:lineTo x="0" y="21195"/>
              <wp:lineTo x="21202" y="21195"/>
              <wp:lineTo x="21202" y="0"/>
              <wp:lineTo x="0" y="0"/>
            </wp:wrapPolygon>
          </wp:wrapTight>
          <wp:docPr id="1857782968" name="Picture 1" descr="A blue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782968" name="Picture 1" descr="A blue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132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D02F" w14:textId="77777777" w:rsidR="00B63F95" w:rsidRDefault="00B63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65"/>
    <w:rsid w:val="00076D8A"/>
    <w:rsid w:val="00177DF1"/>
    <w:rsid w:val="0018750A"/>
    <w:rsid w:val="00343AEC"/>
    <w:rsid w:val="003B119A"/>
    <w:rsid w:val="005109AD"/>
    <w:rsid w:val="005631BE"/>
    <w:rsid w:val="00576D87"/>
    <w:rsid w:val="005A3FFD"/>
    <w:rsid w:val="00694D9E"/>
    <w:rsid w:val="006D12F1"/>
    <w:rsid w:val="00713C13"/>
    <w:rsid w:val="0084486D"/>
    <w:rsid w:val="00896727"/>
    <w:rsid w:val="008E467F"/>
    <w:rsid w:val="00990F3B"/>
    <w:rsid w:val="009D78F9"/>
    <w:rsid w:val="00A543A7"/>
    <w:rsid w:val="00AC6E4E"/>
    <w:rsid w:val="00B11965"/>
    <w:rsid w:val="00B63F95"/>
    <w:rsid w:val="00BC1F9F"/>
    <w:rsid w:val="00BC22CF"/>
    <w:rsid w:val="00D118E0"/>
    <w:rsid w:val="00EE034E"/>
    <w:rsid w:val="00F1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CEB76"/>
  <w15:chartTrackingRefBased/>
  <w15:docId w15:val="{7F4E3E8A-69B4-4ABC-A0C9-59B88143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65"/>
  </w:style>
  <w:style w:type="paragraph" w:styleId="Heading1">
    <w:name w:val="heading 1"/>
    <w:basedOn w:val="Normal"/>
    <w:next w:val="Normal"/>
    <w:link w:val="Heading1Char"/>
    <w:uiPriority w:val="9"/>
    <w:qFormat/>
    <w:rsid w:val="00B1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9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96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65"/>
  </w:style>
  <w:style w:type="paragraph" w:styleId="Footer">
    <w:name w:val="footer"/>
    <w:basedOn w:val="Normal"/>
    <w:link w:val="FooterChar"/>
    <w:uiPriority w:val="99"/>
    <w:unhideWhenUsed/>
    <w:rsid w:val="00B11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etition@jcra.j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5C38-613B-4E97-9B61-4814E67C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759</Characters>
  <Application>Microsoft Office Word</Application>
  <DocSecurity>0</DocSecurity>
  <Lines>37</Lines>
  <Paragraphs>14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Gouveia</dc:creator>
  <cp:keywords/>
  <dc:description/>
  <cp:lastModifiedBy>Sarah Price</cp:lastModifiedBy>
  <cp:revision>8</cp:revision>
  <dcterms:created xsi:type="dcterms:W3CDTF">2025-12-18T14:32:00Z</dcterms:created>
  <dcterms:modified xsi:type="dcterms:W3CDTF">2025-12-18T14:37:00Z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4160-1098-6082</vt:lpwstr>
  </property>
</Properties>
</file>